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E180" w14:textId="77777777" w:rsidR="000848AB" w:rsidRPr="000848AB" w:rsidRDefault="000848AB" w:rsidP="000848AB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Louisiana Board of Examiners of Nursing Facility Administrators</w:t>
      </w:r>
    </w:p>
    <w:p w14:paraId="0A95D4DA" w14:textId="77777777" w:rsidR="000848AB" w:rsidRPr="000848AB" w:rsidRDefault="000848AB" w:rsidP="000848AB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Quarterly Board Meeting</w:t>
      </w:r>
    </w:p>
    <w:p w14:paraId="311371A8" w14:textId="379E0542" w:rsidR="000848AB" w:rsidRPr="000848AB" w:rsidRDefault="005161E1" w:rsidP="000848AB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Wednesday</w:t>
      </w:r>
      <w:r w:rsidR="000848AB" w:rsidRPr="000848AB">
        <w:rPr>
          <w:b/>
          <w:bCs/>
          <w:kern w:val="0"/>
          <w14:ligatures w14:val="none"/>
        </w:rPr>
        <w:t xml:space="preserve">, </w:t>
      </w:r>
      <w:r w:rsidR="00E26172">
        <w:rPr>
          <w:b/>
          <w:bCs/>
          <w:kern w:val="0"/>
          <w14:ligatures w14:val="none"/>
        </w:rPr>
        <w:t>August 14</w:t>
      </w:r>
      <w:r w:rsidR="000848AB" w:rsidRPr="000848AB">
        <w:rPr>
          <w:b/>
          <w:bCs/>
          <w:kern w:val="0"/>
          <w14:ligatures w14:val="none"/>
        </w:rPr>
        <w:t>, 2024</w:t>
      </w:r>
    </w:p>
    <w:p w14:paraId="51FC184A" w14:textId="77777777" w:rsidR="000848AB" w:rsidRPr="000848AB" w:rsidRDefault="000848AB" w:rsidP="000848AB">
      <w:pPr>
        <w:pBdr>
          <w:bottom w:val="single" w:sz="12" w:space="1" w:color="auto"/>
        </w:pBdr>
        <w:tabs>
          <w:tab w:val="left" w:pos="6045"/>
        </w:tabs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12 Noon</w:t>
      </w:r>
    </w:p>
    <w:p w14:paraId="4F3CBC0D" w14:textId="77777777" w:rsidR="000848AB" w:rsidRPr="000848AB" w:rsidRDefault="000848AB" w:rsidP="000848AB">
      <w:pPr>
        <w:pBdr>
          <w:bottom w:val="single" w:sz="12" w:space="1" w:color="auto"/>
        </w:pBdr>
        <w:tabs>
          <w:tab w:val="left" w:pos="6045"/>
        </w:tabs>
        <w:spacing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Drusilla Seafood</w:t>
      </w:r>
    </w:p>
    <w:p w14:paraId="68073183" w14:textId="77777777" w:rsidR="000848AB" w:rsidRPr="000848AB" w:rsidRDefault="000848AB" w:rsidP="000848AB">
      <w:pPr>
        <w:pBdr>
          <w:bottom w:val="single" w:sz="12" w:space="1" w:color="auto"/>
        </w:pBdr>
        <w:tabs>
          <w:tab w:val="left" w:pos="6045"/>
        </w:tabs>
        <w:spacing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3482 Drusilla LN</w:t>
      </w:r>
    </w:p>
    <w:p w14:paraId="770352EA" w14:textId="77777777" w:rsidR="000848AB" w:rsidRPr="000848AB" w:rsidRDefault="000848AB" w:rsidP="000848AB">
      <w:pPr>
        <w:pBdr>
          <w:bottom w:val="single" w:sz="12" w:space="1" w:color="auto"/>
        </w:pBdr>
        <w:tabs>
          <w:tab w:val="left" w:pos="6045"/>
        </w:tabs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Baton Rouge, LA</w:t>
      </w:r>
    </w:p>
    <w:p w14:paraId="5590E387" w14:textId="77777777" w:rsidR="000848AB" w:rsidRPr="000848AB" w:rsidRDefault="000848AB" w:rsidP="000848AB">
      <w:pPr>
        <w:pBdr>
          <w:bottom w:val="single" w:sz="12" w:space="1" w:color="auto"/>
        </w:pBdr>
        <w:tabs>
          <w:tab w:val="left" w:pos="6045"/>
        </w:tabs>
        <w:spacing w:after="160" w:line="259" w:lineRule="auto"/>
        <w:ind w:left="0"/>
        <w:jc w:val="left"/>
        <w:rPr>
          <w:b/>
          <w:bCs/>
          <w:kern w:val="0"/>
          <w14:ligatures w14:val="none"/>
        </w:rPr>
      </w:pPr>
    </w:p>
    <w:p w14:paraId="32758A16" w14:textId="77777777" w:rsidR="000848AB" w:rsidRPr="000848AB" w:rsidRDefault="000848AB" w:rsidP="000848AB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AGENDA</w:t>
      </w:r>
    </w:p>
    <w:p w14:paraId="623F31E0" w14:textId="77777777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Call to Order</w:t>
      </w:r>
    </w:p>
    <w:p w14:paraId="2D694DF2" w14:textId="77777777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 xml:space="preserve">Disposition of Agenda </w:t>
      </w:r>
    </w:p>
    <w:p w14:paraId="3BE00226" w14:textId="14250634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Disposition of Minutes—</w:t>
      </w:r>
      <w:r w:rsidR="00FF3B6D">
        <w:rPr>
          <w:kern w:val="0"/>
          <w14:ligatures w14:val="none"/>
        </w:rPr>
        <w:t>May 14</w:t>
      </w:r>
      <w:r w:rsidRPr="000848AB">
        <w:rPr>
          <w:kern w:val="0"/>
          <w14:ligatures w14:val="none"/>
        </w:rPr>
        <w:t>, 2024</w:t>
      </w:r>
    </w:p>
    <w:p w14:paraId="1BBF3F5A" w14:textId="77777777" w:rsid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Public Comments</w:t>
      </w:r>
    </w:p>
    <w:p w14:paraId="6E7E7007" w14:textId="3796B86C" w:rsid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>Installation of Officers</w:t>
      </w:r>
    </w:p>
    <w:p w14:paraId="75A089D1" w14:textId="0C682322" w:rsidR="00E26172" w:rsidRDefault="00E26172" w:rsidP="00E26172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 xml:space="preserve"> Jamie Shelton, Chair</w:t>
      </w:r>
    </w:p>
    <w:p w14:paraId="522907A2" w14:textId="58FA1C25" w:rsidR="00E26172" w:rsidRPr="00E26172" w:rsidRDefault="00E26172" w:rsidP="00E26172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>Jack Sanders, Vice Chair</w:t>
      </w:r>
    </w:p>
    <w:p w14:paraId="4938C444" w14:textId="5A5E71D0" w:rsidR="000848AB" w:rsidRDefault="00E26172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>Board membership; Oath of Office</w:t>
      </w:r>
    </w:p>
    <w:p w14:paraId="03F236FA" w14:textId="589C58AE" w:rsidR="00E26172" w:rsidRDefault="00E26172" w:rsidP="00E26172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 xml:space="preserve"> Mr. Randall Myers,</w:t>
      </w:r>
      <w:r w:rsidR="004F22B3">
        <w:rPr>
          <w:kern w:val="0"/>
          <w14:ligatures w14:val="none"/>
        </w:rPr>
        <w:t xml:space="preserve"> Jr.,</w:t>
      </w:r>
      <w:r>
        <w:rPr>
          <w:kern w:val="0"/>
          <w14:ligatures w14:val="none"/>
        </w:rPr>
        <w:t xml:space="preserve"> NFA, appointee of the Louisiana Hospital </w:t>
      </w:r>
      <w:r w:rsidR="004F22B3">
        <w:rPr>
          <w:kern w:val="0"/>
          <w14:ligatures w14:val="none"/>
        </w:rPr>
        <w:t>Association</w:t>
      </w:r>
    </w:p>
    <w:p w14:paraId="2F4AA037" w14:textId="12A3603E" w:rsidR="00EB58F8" w:rsidRPr="00E26172" w:rsidRDefault="00EB58F8" w:rsidP="00E26172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 xml:space="preserve">Mr. Marcus </w:t>
      </w:r>
      <w:r w:rsidR="000A4D3E">
        <w:rPr>
          <w:kern w:val="0"/>
          <w14:ligatures w14:val="none"/>
        </w:rPr>
        <w:t xml:space="preserve">C. </w:t>
      </w:r>
      <w:r>
        <w:rPr>
          <w:kern w:val="0"/>
          <w14:ligatures w14:val="none"/>
        </w:rPr>
        <w:t>Naquin, NFA, appointee of Tulane University</w:t>
      </w:r>
    </w:p>
    <w:p w14:paraId="12EE277B" w14:textId="311677EB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 xml:space="preserve">Executive Director Report </w:t>
      </w:r>
    </w:p>
    <w:p w14:paraId="556D4D9C" w14:textId="77777777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 xml:space="preserve">Finance Committee Report </w:t>
      </w:r>
    </w:p>
    <w:p w14:paraId="5D472ECA" w14:textId="27A1F9F0" w:rsidR="000848AB" w:rsidRPr="000848AB" w:rsidRDefault="000848AB" w:rsidP="000848AB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>Final FY 24</w:t>
      </w:r>
      <w:r w:rsidRPr="000848AB">
        <w:rPr>
          <w:kern w:val="0"/>
          <w14:ligatures w14:val="none"/>
        </w:rPr>
        <w:t xml:space="preserve"> Financials</w:t>
      </w:r>
    </w:p>
    <w:p w14:paraId="0EDAE26A" w14:textId="77777777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Education Committee Report</w:t>
      </w:r>
    </w:p>
    <w:p w14:paraId="7E2CA69D" w14:textId="77777777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Applications (Tab 11)</w:t>
      </w:r>
    </w:p>
    <w:p w14:paraId="1200D863" w14:textId="77777777" w:rsidR="000848AB" w:rsidRPr="000848AB" w:rsidRDefault="000848AB" w:rsidP="000848AB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Examinations</w:t>
      </w:r>
    </w:p>
    <w:p w14:paraId="457A117A" w14:textId="77777777" w:rsidR="000848AB" w:rsidRPr="000848AB" w:rsidRDefault="000848AB" w:rsidP="000848AB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Waivers</w:t>
      </w:r>
    </w:p>
    <w:p w14:paraId="76FD420B" w14:textId="77777777" w:rsidR="000848AB" w:rsidRPr="000848AB" w:rsidRDefault="000848AB" w:rsidP="000848AB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Reciprocity</w:t>
      </w:r>
    </w:p>
    <w:p w14:paraId="789ADBDC" w14:textId="013B16A4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LDH Administrators Referral</w:t>
      </w:r>
      <w:r>
        <w:rPr>
          <w:kern w:val="0"/>
          <w14:ligatures w14:val="none"/>
        </w:rPr>
        <w:t>s</w:t>
      </w:r>
    </w:p>
    <w:p w14:paraId="67F17E5B" w14:textId="77777777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Unfinished Business</w:t>
      </w:r>
    </w:p>
    <w:p w14:paraId="36895794" w14:textId="77777777" w:rsidR="000848AB" w:rsidRPr="000848AB" w:rsidRDefault="000848AB" w:rsidP="000848AB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Board Vacancy</w:t>
      </w:r>
    </w:p>
    <w:p w14:paraId="4DF19F88" w14:textId="77777777" w:rsidR="000848AB" w:rsidRPr="000848AB" w:rsidRDefault="000848AB" w:rsidP="000848AB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Rulemaking Timetable</w:t>
      </w:r>
    </w:p>
    <w:p w14:paraId="49820B48" w14:textId="77777777" w:rsidR="000848AB" w:rsidRPr="000848AB" w:rsidRDefault="000848AB" w:rsidP="000848AB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Annual Requirements:</w:t>
      </w:r>
    </w:p>
    <w:p w14:paraId="1CF7B20F" w14:textId="77777777" w:rsidR="000848AB" w:rsidRPr="000848AB" w:rsidRDefault="000848AB" w:rsidP="000848AB">
      <w:pPr>
        <w:numPr>
          <w:ilvl w:val="2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Tier 2.1 Financial disclosures (Due May 15</w:t>
      </w:r>
      <w:r w:rsidRPr="000848AB">
        <w:rPr>
          <w:kern w:val="0"/>
          <w:vertAlign w:val="superscript"/>
          <w14:ligatures w14:val="none"/>
        </w:rPr>
        <w:t xml:space="preserve">th </w:t>
      </w:r>
      <w:r w:rsidRPr="000848AB">
        <w:rPr>
          <w:kern w:val="0"/>
          <w14:ligatures w14:val="none"/>
        </w:rPr>
        <w:t>each year).</w:t>
      </w:r>
    </w:p>
    <w:p w14:paraId="6576A850" w14:textId="77777777" w:rsidR="000848AB" w:rsidRPr="000848AB" w:rsidRDefault="000848AB" w:rsidP="000848AB">
      <w:pPr>
        <w:numPr>
          <w:ilvl w:val="2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Ethics training (</w:t>
      </w:r>
      <w:hyperlink r:id="rId5" w:history="1">
        <w:r w:rsidRPr="000848AB">
          <w:rPr>
            <w:color w:val="467886" w:themeColor="hyperlink"/>
            <w:kern w:val="0"/>
            <w:u w:val="single"/>
            <w14:ligatures w14:val="none"/>
          </w:rPr>
          <w:t>www.ethics.la.gov</w:t>
        </w:r>
      </w:hyperlink>
      <w:r w:rsidRPr="000848AB">
        <w:rPr>
          <w:kern w:val="0"/>
          <w14:ligatures w14:val="none"/>
        </w:rPr>
        <w:t>) (Due December 31</w:t>
      </w:r>
      <w:r w:rsidRPr="000848AB">
        <w:rPr>
          <w:kern w:val="0"/>
          <w:vertAlign w:val="superscript"/>
          <w14:ligatures w14:val="none"/>
        </w:rPr>
        <w:t>st</w:t>
      </w:r>
      <w:r w:rsidRPr="000848AB">
        <w:rPr>
          <w:kern w:val="0"/>
          <w14:ligatures w14:val="none"/>
        </w:rPr>
        <w:t>)</w:t>
      </w:r>
    </w:p>
    <w:p w14:paraId="1423EE1D" w14:textId="77777777" w:rsidR="000848AB" w:rsidRPr="000848AB" w:rsidRDefault="000848AB" w:rsidP="000848AB">
      <w:pPr>
        <w:numPr>
          <w:ilvl w:val="2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Sexual Harassment prevention training (Due December 31</w:t>
      </w:r>
      <w:r w:rsidRPr="000848AB">
        <w:rPr>
          <w:kern w:val="0"/>
          <w:vertAlign w:val="superscript"/>
          <w14:ligatures w14:val="none"/>
        </w:rPr>
        <w:t>st</w:t>
      </w:r>
      <w:r w:rsidRPr="000848AB">
        <w:rPr>
          <w:kern w:val="0"/>
          <w14:ligatures w14:val="none"/>
        </w:rPr>
        <w:t>)</w:t>
      </w:r>
    </w:p>
    <w:p w14:paraId="64BE130C" w14:textId="5B460739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New Business</w:t>
      </w:r>
    </w:p>
    <w:p w14:paraId="6AEDA745" w14:textId="77777777" w:rsidR="000848AB" w:rsidRPr="000848AB" w:rsidRDefault="000848AB" w:rsidP="000848AB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Adjournment</w:t>
      </w:r>
    </w:p>
    <w:p w14:paraId="3A370232" w14:textId="77777777" w:rsidR="000848AB" w:rsidRPr="000848AB" w:rsidRDefault="000848AB" w:rsidP="000848AB">
      <w:pPr>
        <w:spacing w:after="160" w:line="259" w:lineRule="auto"/>
        <w:ind w:left="0"/>
        <w:jc w:val="left"/>
        <w:rPr>
          <w:kern w:val="0"/>
          <w14:ligatures w14:val="none"/>
        </w:rPr>
      </w:pPr>
    </w:p>
    <w:p w14:paraId="0A3A56B4" w14:textId="77777777" w:rsidR="00CC159D" w:rsidRDefault="00CC159D"/>
    <w:sectPr w:rsidR="00CC159D" w:rsidSect="0008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52B2"/>
    <w:multiLevelType w:val="hybridMultilevel"/>
    <w:tmpl w:val="C412A1BC"/>
    <w:lvl w:ilvl="0" w:tplc="81F045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A247D6"/>
    <w:multiLevelType w:val="hybridMultilevel"/>
    <w:tmpl w:val="BC7C77D2"/>
    <w:lvl w:ilvl="0" w:tplc="7E8ADD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02A57"/>
    <w:multiLevelType w:val="hybridMultilevel"/>
    <w:tmpl w:val="ACDCE740"/>
    <w:lvl w:ilvl="0" w:tplc="35FA3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85834">
    <w:abstractNumId w:val="2"/>
  </w:num>
  <w:num w:numId="2" w16cid:durableId="1000473330">
    <w:abstractNumId w:val="1"/>
  </w:num>
  <w:num w:numId="3" w16cid:durableId="12014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AB"/>
    <w:rsid w:val="000848AB"/>
    <w:rsid w:val="000A4D3E"/>
    <w:rsid w:val="000C1849"/>
    <w:rsid w:val="00204A8E"/>
    <w:rsid w:val="004F22B3"/>
    <w:rsid w:val="00514C3E"/>
    <w:rsid w:val="005161E1"/>
    <w:rsid w:val="00562181"/>
    <w:rsid w:val="008A4591"/>
    <w:rsid w:val="00CC159D"/>
    <w:rsid w:val="00E26172"/>
    <w:rsid w:val="00EB58F8"/>
    <w:rsid w:val="00F21268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8067"/>
  <w15:chartTrackingRefBased/>
  <w15:docId w15:val="{2156BF02-C249-4487-9D75-B1AC7A6F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8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8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8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8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8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8AB"/>
    <w:pPr>
      <w:numPr>
        <w:ilvl w:val="1"/>
      </w:numPr>
      <w:spacing w:after="160"/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8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hics.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E Townsend</dc:creator>
  <cp:keywords/>
  <dc:description/>
  <cp:lastModifiedBy>Joseph E Townsend</cp:lastModifiedBy>
  <cp:revision>6</cp:revision>
  <dcterms:created xsi:type="dcterms:W3CDTF">2024-07-30T14:45:00Z</dcterms:created>
  <dcterms:modified xsi:type="dcterms:W3CDTF">2024-08-14T13:42:00Z</dcterms:modified>
</cp:coreProperties>
</file>